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5831" w14:textId="77777777" w:rsidR="00336650" w:rsidRPr="00336650" w:rsidRDefault="00C0069D" w:rsidP="00336650">
      <w:pPr>
        <w:rPr>
          <w:i/>
          <w:iCs/>
        </w:rPr>
      </w:pPr>
      <w:r>
        <w:rPr>
          <w:rStyle w:val="Emphasis"/>
        </w:rPr>
        <w:t>&lt;datum&gt;</w:t>
      </w:r>
    </w:p>
    <w:p w14:paraId="27B3E450" w14:textId="7414D602" w:rsidR="00E17738" w:rsidRDefault="00374391" w:rsidP="00D82426">
      <w:pPr>
        <w:pStyle w:val="Heading1"/>
      </w:pPr>
      <w:r>
        <w:rPr>
          <w:lang w:val="en-SE"/>
        </w:rPr>
        <w:t>Interpellation</w:t>
      </w:r>
      <w:r w:rsidR="00E17738">
        <w:t xml:space="preserve"> </w:t>
      </w:r>
    </w:p>
    <w:p w14:paraId="3CDF7D6F" w14:textId="4DAE948D" w:rsidR="00AA1C34" w:rsidRPr="00AA1C34" w:rsidRDefault="00C0069D" w:rsidP="00374391">
      <w:pPr>
        <w:pStyle w:val="Heading1"/>
      </w:pPr>
      <w:r>
        <w:t>&lt;</w:t>
      </w:r>
      <w:r w:rsidRPr="00AA1C34">
        <w:rPr>
          <w:b/>
          <w:bCs w:val="0"/>
        </w:rPr>
        <w:t>Rubrik</w:t>
      </w:r>
      <w:r>
        <w:t>&gt;</w:t>
      </w:r>
    </w:p>
    <w:p w14:paraId="5291D64E" w14:textId="7ADB6495" w:rsidR="00374391" w:rsidRPr="00374391" w:rsidRDefault="00374391" w:rsidP="00374391">
      <w:pPr>
        <w:pStyle w:val="Heading3"/>
        <w:rPr>
          <w:lang w:val="en-SE"/>
        </w:rPr>
      </w:pPr>
      <w:proofErr w:type="spellStart"/>
      <w:r>
        <w:rPr>
          <w:lang w:val="en-SE"/>
        </w:rPr>
        <w:t>Bakgrund</w:t>
      </w:r>
      <w:proofErr w:type="spellEnd"/>
    </w:p>
    <w:p w14:paraId="23F10B67" w14:textId="54949172" w:rsidR="00374391" w:rsidRDefault="00374391" w:rsidP="00374391">
      <w:pPr>
        <w:rPr>
          <w:i/>
        </w:rPr>
      </w:pPr>
      <w:r w:rsidRPr="007D33AE">
        <w:rPr>
          <w:i/>
        </w:rPr>
        <w:t xml:space="preserve">&lt;Förklara bakgrunden till </w:t>
      </w:r>
      <w:r>
        <w:rPr>
          <w:i/>
        </w:rPr>
        <w:t>interpellationen/frågan</w:t>
      </w:r>
      <w:r w:rsidRPr="007D33AE">
        <w:rPr>
          <w:i/>
        </w:rPr>
        <w:t xml:space="preserve">, </w:t>
      </w:r>
      <w:r>
        <w:rPr>
          <w:i/>
        </w:rPr>
        <w:t xml:space="preserve">bakgrundsfakta till interpellationen, varför ställs </w:t>
      </w:r>
      <w:proofErr w:type="spellStart"/>
      <w:r>
        <w:rPr>
          <w:i/>
        </w:rPr>
        <w:t>interpelaltionen</w:t>
      </w:r>
      <w:proofErr w:type="spellEnd"/>
      <w:r w:rsidRPr="007D33AE">
        <w:rPr>
          <w:i/>
        </w:rPr>
        <w:t>&gt;</w:t>
      </w:r>
    </w:p>
    <w:p w14:paraId="629CB20E" w14:textId="77777777" w:rsidR="00374391" w:rsidRPr="007D33AE" w:rsidRDefault="00374391" w:rsidP="00374391">
      <w:pPr>
        <w:rPr>
          <w:i/>
        </w:rPr>
      </w:pPr>
    </w:p>
    <w:p w14:paraId="679E0FC3" w14:textId="084D1DF0" w:rsidR="00374391" w:rsidRPr="00374391" w:rsidRDefault="00374391" w:rsidP="00374391">
      <w:pPr>
        <w:pStyle w:val="Heading3"/>
        <w:rPr>
          <w:lang w:val="en-SE"/>
        </w:rPr>
      </w:pPr>
      <w:proofErr w:type="spellStart"/>
      <w:r>
        <w:rPr>
          <w:lang w:val="en-SE"/>
        </w:rPr>
        <w:t>Därför</w:t>
      </w:r>
      <w:proofErr w:type="spellEnd"/>
      <w:r>
        <w:rPr>
          <w:lang w:val="en-SE"/>
        </w:rPr>
        <w:t xml:space="preserve"> </w:t>
      </w:r>
      <w:proofErr w:type="spellStart"/>
      <w:r>
        <w:rPr>
          <w:lang w:val="en-SE"/>
        </w:rPr>
        <w:t>frågar</w:t>
      </w:r>
      <w:proofErr w:type="spellEnd"/>
      <w:r>
        <w:rPr>
          <w:lang w:val="en-SE"/>
        </w:rPr>
        <w:t xml:space="preserve"> &lt;jag/vi&gt;</w:t>
      </w:r>
    </w:p>
    <w:p w14:paraId="35CFA2AD" w14:textId="51F1266A" w:rsidR="00374391" w:rsidRDefault="00374391" w:rsidP="00374391">
      <w:pPr>
        <w:rPr>
          <w:i/>
        </w:rPr>
      </w:pPr>
      <w:r w:rsidRPr="007D33AE">
        <w:rPr>
          <w:i/>
        </w:rPr>
        <w:t>&lt;</w:t>
      </w:r>
      <w:proofErr w:type="spellStart"/>
      <w:r>
        <w:rPr>
          <w:i/>
          <w:lang w:val="en-SE"/>
        </w:rPr>
        <w:t>Frågeställning</w:t>
      </w:r>
      <w:proofErr w:type="spellEnd"/>
      <w:r w:rsidRPr="007D33AE">
        <w:rPr>
          <w:i/>
        </w:rPr>
        <w:t>&gt;</w:t>
      </w:r>
    </w:p>
    <w:p w14:paraId="1F2C0A69" w14:textId="77777777" w:rsidR="00D82426" w:rsidRDefault="00D82426" w:rsidP="00336650"/>
    <w:p w14:paraId="004066EE" w14:textId="77777777" w:rsidR="00321240" w:rsidRDefault="00321240" w:rsidP="00336650"/>
    <w:p w14:paraId="001E56FF" w14:textId="0E049539" w:rsidR="00D01A34" w:rsidRDefault="00870074" w:rsidP="00E17738">
      <w:pPr>
        <w:rPr>
          <w:i/>
        </w:rPr>
      </w:pPr>
      <w:r w:rsidRPr="007D33AE">
        <w:rPr>
          <w:i/>
        </w:rPr>
        <w:t xml:space="preserve">&lt;Skriv under </w:t>
      </w:r>
      <w:r w:rsidR="00E17738">
        <w:rPr>
          <w:i/>
        </w:rPr>
        <w:t>interpellationen&gt;</w:t>
      </w:r>
    </w:p>
    <w:p w14:paraId="60DD5F08" w14:textId="39307D8A" w:rsidR="00E17738" w:rsidRDefault="00E17738" w:rsidP="00E17738">
      <w:pPr>
        <w:rPr>
          <w:i/>
        </w:rPr>
      </w:pPr>
      <w:r>
        <w:rPr>
          <w:i/>
        </w:rPr>
        <w:t>Exempel:</w:t>
      </w:r>
    </w:p>
    <w:p w14:paraId="26FC257E" w14:textId="18F02474" w:rsidR="00D01A34" w:rsidRPr="00374391" w:rsidRDefault="00D01A34" w:rsidP="00336650">
      <w:pPr>
        <w:rPr>
          <w:i/>
          <w:lang w:val="en-SE"/>
        </w:rPr>
      </w:pPr>
      <w:r w:rsidRPr="00D01A34">
        <w:rPr>
          <w:i/>
        </w:rPr>
        <w:t>Umeå</w:t>
      </w:r>
      <w:r w:rsidR="00374391">
        <w:rPr>
          <w:i/>
          <w:lang w:val="en-SE"/>
        </w:rPr>
        <w:t>, 2023-03-15</w:t>
      </w:r>
    </w:p>
    <w:p w14:paraId="323716BC" w14:textId="6C0FECED" w:rsidR="00D01A34" w:rsidRPr="00374391" w:rsidRDefault="00374391" w:rsidP="00336650">
      <w:pPr>
        <w:rPr>
          <w:i/>
          <w:lang w:val="en-SE"/>
        </w:rPr>
      </w:pPr>
      <w:r>
        <w:rPr>
          <w:i/>
          <w:lang w:val="en-SE"/>
        </w:rPr>
        <w:t>William Nordberg</w:t>
      </w:r>
    </w:p>
    <w:p w14:paraId="067008DC" w14:textId="3680FC96" w:rsidR="00D01A34" w:rsidRPr="00374391" w:rsidRDefault="00374391" w:rsidP="00336650">
      <w:pPr>
        <w:rPr>
          <w:i/>
          <w:lang w:val="en-SE"/>
        </w:rPr>
      </w:pPr>
      <w:r>
        <w:rPr>
          <w:i/>
          <w:lang w:val="en-SE"/>
        </w:rPr>
        <w:t>Vice Kårordförande 22/23</w:t>
      </w:r>
    </w:p>
    <w:sectPr w:rsidR="00D01A34" w:rsidRPr="00374391">
      <w:headerReference w:type="default" r:id="rId8"/>
      <w:footerReference w:type="default" r:id="rId9"/>
      <w:pgSz w:w="11906" w:h="16838" w:code="9"/>
      <w:pgMar w:top="1418" w:right="130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279EF" w14:textId="77777777" w:rsidR="002F722B" w:rsidRDefault="002F722B">
      <w:r>
        <w:separator/>
      </w:r>
    </w:p>
  </w:endnote>
  <w:endnote w:type="continuationSeparator" w:id="0">
    <w:p w14:paraId="03C0DFF4" w14:textId="77777777" w:rsidR="002F722B" w:rsidRDefault="002F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Garamon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aramond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Frutiger LT Std 87 ExtraBlk Cn">
    <w:altName w:val="Calibri"/>
    <w:panose1 w:val="020B090603050403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77 Black Cn">
    <w:altName w:val="Calibri"/>
    <w:charset w:val="00"/>
    <w:family w:val="auto"/>
    <w:pitch w:val="variable"/>
    <w:sig w:usb0="00000003" w:usb1="00000000" w:usb2="00000000" w:usb3="00000000" w:csb0="00000001" w:csb1="00000000"/>
  </w:font>
  <w:font w:name="Frutiger LT Std 67 Bold Cn">
    <w:altName w:val="Franklin Gothic Demi Cond"/>
    <w:charset w:val="00"/>
    <w:family w:val="auto"/>
    <w:pitch w:val="variable"/>
    <w:sig w:usb0="00000003" w:usb1="00000000" w:usb2="00000000" w:usb3="00000000" w:csb0="00000001" w:csb1="00000000"/>
  </w:font>
  <w:font w:name="Frutiger LT Std 57 C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2814" w14:textId="77777777" w:rsidR="002F2115" w:rsidRPr="00BB2ED8" w:rsidRDefault="002F2115" w:rsidP="002F2115">
    <w:pPr>
      <w:pStyle w:val="Footer"/>
      <w:rPr>
        <w:iCs/>
        <w:noProof/>
        <w:color w:val="808080"/>
        <w:szCs w:val="16"/>
      </w:rPr>
    </w:pPr>
  </w:p>
  <w:p w14:paraId="7B2E7721" w14:textId="77777777" w:rsidR="002F2115" w:rsidRPr="00BB2ED8" w:rsidRDefault="002F2115" w:rsidP="002F2115">
    <w:pPr>
      <w:pStyle w:val="Footer"/>
      <w:pBdr>
        <w:bottom w:val="single" w:sz="6" w:space="1" w:color="auto"/>
      </w:pBdr>
      <w:rPr>
        <w:iCs/>
        <w:noProof/>
        <w:color w:val="808080"/>
        <w:szCs w:val="16"/>
      </w:rPr>
    </w:pPr>
  </w:p>
  <w:p w14:paraId="409D3475" w14:textId="77777777" w:rsidR="00321240" w:rsidRPr="00745914" w:rsidRDefault="002F2115" w:rsidP="002F2115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smallCaps/>
        <w:noProof/>
        <w:color w:val="808080"/>
        <w:szCs w:val="16"/>
      </w:rPr>
    </w:pPr>
    <w:r w:rsidRPr="00BB2ED8">
      <w:rPr>
        <w:noProof/>
        <w:color w:val="808080"/>
        <w:sz w:val="20"/>
      </w:rPr>
      <w:t>Umeå naturvetar- och teknologkår</w:t>
    </w:r>
    <w:r w:rsidRPr="00BB2ED8">
      <w:rPr>
        <w:noProof/>
        <w:color w:val="808080"/>
        <w:szCs w:val="16"/>
      </w:rPr>
      <w:tab/>
    </w:r>
    <w:r w:rsidRPr="00BB2ED8">
      <w:rPr>
        <w:smallCaps/>
        <w:noProof/>
        <w:color w:val="808080"/>
        <w:szCs w:val="16"/>
      </w:rPr>
      <w:tab/>
    </w:r>
  </w:p>
  <w:p w14:paraId="69F255ED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>
      <w:rPr>
        <w:noProof/>
        <w:color w:val="808080"/>
        <w:szCs w:val="16"/>
      </w:rPr>
      <w:t>Kårfullmäktige</w:t>
    </w:r>
  </w:p>
  <w:p w14:paraId="10D754BE" w14:textId="358BFB07" w:rsidR="00A2774C" w:rsidRPr="00374391" w:rsidRDefault="00374391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  <w:lang w:val="en-SE"/>
      </w:rPr>
    </w:pPr>
    <w:r>
      <w:rPr>
        <w:noProof/>
        <w:color w:val="808080"/>
        <w:szCs w:val="16"/>
        <w:lang w:val="en-SE"/>
      </w:rPr>
      <w:t>Interpellation</w:t>
    </w:r>
  </w:p>
  <w:p w14:paraId="2FDAC93A" w14:textId="77777777" w:rsidR="00A2774C" w:rsidRDefault="00A2774C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</w:p>
  <w:p w14:paraId="7766857E" w14:textId="77777777" w:rsidR="002F2115" w:rsidRPr="002F2115" w:rsidRDefault="00336650" w:rsidP="00A2774C">
    <w:pPr>
      <w:pStyle w:val="Footer"/>
      <w:tabs>
        <w:tab w:val="clear" w:pos="3402"/>
        <w:tab w:val="clear" w:pos="4961"/>
        <w:tab w:val="clear" w:pos="6521"/>
        <w:tab w:val="clear" w:pos="7938"/>
        <w:tab w:val="left" w:pos="3827"/>
        <w:tab w:val="left" w:pos="5670"/>
        <w:tab w:val="left" w:pos="7371"/>
      </w:tabs>
      <w:rPr>
        <w:noProof/>
        <w:color w:val="808080"/>
        <w:szCs w:val="16"/>
      </w:rPr>
    </w:pPr>
    <w:r w:rsidRPr="00C0069D">
      <w:rPr>
        <w:noProof/>
        <w:color w:val="808080"/>
        <w:szCs w:val="16"/>
      </w:rPr>
      <w:tab/>
    </w:r>
    <w:r w:rsidR="002F2115" w:rsidRPr="00C0069D">
      <w:rPr>
        <w:noProof/>
        <w:color w:val="80808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B4717" w14:textId="77777777" w:rsidR="002F722B" w:rsidRDefault="002F722B">
      <w:r>
        <w:separator/>
      </w:r>
    </w:p>
  </w:footnote>
  <w:footnote w:type="continuationSeparator" w:id="0">
    <w:p w14:paraId="22A35A07" w14:textId="77777777" w:rsidR="002F722B" w:rsidRDefault="002F7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C5708" w14:textId="77777777" w:rsidR="002F2115" w:rsidRPr="002F2115" w:rsidRDefault="002F2115">
    <w:pPr>
      <w:rPr>
        <w:color w:val="808080"/>
        <w:szCs w:val="24"/>
      </w:rPr>
    </w:pPr>
  </w:p>
  <w:tbl>
    <w:tblPr>
      <w:tblW w:w="9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5175"/>
    </w:tblGrid>
    <w:tr w:rsidR="002F2115" w:rsidRPr="002F2115" w14:paraId="2F37C308" w14:textId="77777777" w:rsidTr="00AA1C34">
      <w:tc>
        <w:tcPr>
          <w:tcW w:w="4181" w:type="dxa"/>
        </w:tcPr>
        <w:p w14:paraId="7C438C78" w14:textId="77777777" w:rsidR="002F2115" w:rsidRPr="002F2115" w:rsidRDefault="008C6A5F" w:rsidP="00B565E5">
          <w:pPr>
            <w:pStyle w:val="Header"/>
            <w:rPr>
              <w:color w:val="808080"/>
              <w:szCs w:val="24"/>
            </w:rPr>
          </w:pPr>
          <w:r w:rsidRPr="002F2115">
            <w:rPr>
              <w:noProof/>
              <w:color w:val="808080"/>
              <w:szCs w:val="24"/>
            </w:rPr>
            <w:drawing>
              <wp:inline distT="0" distB="0" distL="0" distR="0" wp14:anchorId="0A3A66D7" wp14:editId="7D880484">
                <wp:extent cx="2084070" cy="786765"/>
                <wp:effectExtent l="0" t="0" r="0" b="0"/>
                <wp:docPr id="1" name="Bild 1" descr="Untitled-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407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5" w:type="dxa"/>
        </w:tcPr>
        <w:p w14:paraId="4670CB22" w14:textId="439FC8EA" w:rsidR="002F2115" w:rsidRPr="00374391" w:rsidRDefault="00374391" w:rsidP="00B565E5">
          <w:pPr>
            <w:pStyle w:val="Header"/>
            <w:jc w:val="right"/>
            <w:rPr>
              <w:i/>
              <w:iCs/>
              <w:color w:val="808080"/>
              <w:szCs w:val="24"/>
              <w:lang w:val="en-SE"/>
            </w:rPr>
          </w:pPr>
          <w:r>
            <w:rPr>
              <w:i/>
              <w:iCs/>
              <w:color w:val="808080"/>
              <w:szCs w:val="24"/>
              <w:lang w:val="en-SE"/>
            </w:rPr>
            <w:t>Interpellation</w:t>
          </w:r>
        </w:p>
        <w:p w14:paraId="702DB4C9" w14:textId="77777777" w:rsidR="006C7B8E" w:rsidRDefault="00C0069D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</w:rPr>
            <w:t>&lt;Bilagenummer&gt;</w:t>
          </w:r>
        </w:p>
        <w:p w14:paraId="247D7044" w14:textId="3392D0D3" w:rsidR="002F2115" w:rsidRPr="002F2115" w:rsidRDefault="00374391" w:rsidP="00B565E5">
          <w:pPr>
            <w:pStyle w:val="Header"/>
            <w:jc w:val="right"/>
            <w:rPr>
              <w:noProof/>
              <w:color w:val="808080"/>
              <w:szCs w:val="24"/>
            </w:rPr>
          </w:pPr>
          <w:r>
            <w:rPr>
              <w:noProof/>
              <w:color w:val="808080"/>
              <w:szCs w:val="24"/>
              <w:lang w:val="en-SE"/>
            </w:rPr>
            <w:t>&lt;Ort&gt;</w:t>
          </w:r>
          <w:r w:rsidR="002F2115" w:rsidRPr="002F2115">
            <w:rPr>
              <w:noProof/>
              <w:color w:val="808080"/>
              <w:szCs w:val="24"/>
            </w:rPr>
            <w:t xml:space="preserve">, </w:t>
          </w:r>
          <w:r>
            <w:rPr>
              <w:noProof/>
              <w:color w:val="808080"/>
              <w:szCs w:val="24"/>
            </w:rPr>
            <w:fldChar w:fldCharType="begin"/>
          </w:r>
          <w:r>
            <w:rPr>
              <w:noProof/>
              <w:color w:val="808080"/>
              <w:szCs w:val="24"/>
            </w:rPr>
            <w:instrText xml:space="preserve"> TIME \@ "yyyy-MM-dd" </w:instrText>
          </w:r>
          <w:r>
            <w:rPr>
              <w:noProof/>
              <w:color w:val="808080"/>
              <w:szCs w:val="24"/>
            </w:rPr>
            <w:fldChar w:fldCharType="separate"/>
          </w:r>
          <w:r>
            <w:rPr>
              <w:noProof/>
              <w:color w:val="808080"/>
              <w:szCs w:val="24"/>
            </w:rPr>
            <w:t>2023-03-15</w:t>
          </w:r>
          <w:r>
            <w:rPr>
              <w:noProof/>
              <w:color w:val="808080"/>
              <w:szCs w:val="24"/>
            </w:rPr>
            <w:fldChar w:fldCharType="end"/>
          </w:r>
        </w:p>
        <w:p w14:paraId="7B48B43F" w14:textId="77777777" w:rsidR="002F2115" w:rsidRPr="002F2115" w:rsidRDefault="002F2115" w:rsidP="00B565E5">
          <w:pPr>
            <w:pStyle w:val="Header"/>
            <w:jc w:val="right"/>
            <w:rPr>
              <w:color w:val="808080"/>
              <w:szCs w:val="24"/>
            </w:rPr>
          </w:pPr>
          <w:r w:rsidRPr="002F2115">
            <w:rPr>
              <w:noProof/>
              <w:snapToGrid w:val="0"/>
              <w:color w:val="808080"/>
              <w:szCs w:val="24"/>
            </w:rPr>
            <w:t xml:space="preserve">Sid 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PAGE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(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begin"/>
          </w:r>
          <w:r w:rsidRPr="002F2115">
            <w:rPr>
              <w:noProof/>
              <w:snapToGrid w:val="0"/>
              <w:color w:val="808080"/>
              <w:szCs w:val="24"/>
            </w:rPr>
            <w:instrText xml:space="preserve"> NUMPAGES </w:instrText>
          </w:r>
          <w:r w:rsidRPr="002F2115">
            <w:rPr>
              <w:noProof/>
              <w:snapToGrid w:val="0"/>
              <w:color w:val="808080"/>
              <w:szCs w:val="24"/>
            </w:rPr>
            <w:fldChar w:fldCharType="separate"/>
          </w:r>
          <w:r w:rsidR="002A7ACD">
            <w:rPr>
              <w:noProof/>
              <w:snapToGrid w:val="0"/>
              <w:color w:val="808080"/>
              <w:szCs w:val="24"/>
            </w:rPr>
            <w:t>1</w:t>
          </w:r>
          <w:r w:rsidRPr="002F2115">
            <w:rPr>
              <w:noProof/>
              <w:snapToGrid w:val="0"/>
              <w:color w:val="808080"/>
              <w:szCs w:val="24"/>
            </w:rPr>
            <w:fldChar w:fldCharType="end"/>
          </w:r>
          <w:r w:rsidRPr="002F2115">
            <w:rPr>
              <w:noProof/>
              <w:snapToGrid w:val="0"/>
              <w:color w:val="808080"/>
              <w:szCs w:val="24"/>
            </w:rPr>
            <w:t>)</w:t>
          </w:r>
        </w:p>
      </w:tc>
    </w:tr>
    <w:tr w:rsidR="006C7B8E" w:rsidRPr="002F2115" w14:paraId="5868AFF6" w14:textId="77777777" w:rsidTr="00AA1C34">
      <w:tc>
        <w:tcPr>
          <w:tcW w:w="4181" w:type="dxa"/>
        </w:tcPr>
        <w:p w14:paraId="0941E459" w14:textId="77777777" w:rsidR="006C7B8E" w:rsidRPr="002F2115" w:rsidRDefault="006C7B8E" w:rsidP="00B565E5">
          <w:pPr>
            <w:pStyle w:val="Header"/>
            <w:rPr>
              <w:color w:val="808080"/>
              <w:szCs w:val="24"/>
            </w:rPr>
          </w:pPr>
        </w:p>
      </w:tc>
      <w:tc>
        <w:tcPr>
          <w:tcW w:w="5175" w:type="dxa"/>
        </w:tcPr>
        <w:p w14:paraId="3FE1E706" w14:textId="77777777" w:rsidR="006C7B8E" w:rsidRDefault="006C7B8E" w:rsidP="00B565E5">
          <w:pPr>
            <w:pStyle w:val="Header"/>
            <w:jc w:val="right"/>
            <w:rPr>
              <w:i/>
              <w:iCs/>
              <w:color w:val="808080"/>
              <w:szCs w:val="24"/>
            </w:rPr>
          </w:pPr>
        </w:p>
      </w:tc>
    </w:tr>
  </w:tbl>
  <w:p w14:paraId="433367F4" w14:textId="77777777" w:rsidR="002F2115" w:rsidRPr="002F2115" w:rsidRDefault="002F2115" w:rsidP="00B565E5">
    <w:pPr>
      <w:pStyle w:val="Header"/>
      <w:rPr>
        <w:color w:val="80808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9C4455"/>
    <w:multiLevelType w:val="hybridMultilevel"/>
    <w:tmpl w:val="9C562D30"/>
    <w:lvl w:ilvl="0" w:tplc="729E92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Garamond" w:eastAsia="Times New Roman" w:hAnsi="A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66376"/>
    <w:multiLevelType w:val="hybridMultilevel"/>
    <w:tmpl w:val="C0FE5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13046"/>
    <w:multiLevelType w:val="singleLevel"/>
    <w:tmpl w:val="DD6C34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5332312">
    <w:abstractNumId w:val="3"/>
  </w:num>
  <w:num w:numId="2" w16cid:durableId="1309481449">
    <w:abstractNumId w:val="1"/>
  </w:num>
  <w:num w:numId="3" w16cid:durableId="652375280">
    <w:abstractNumId w:val="2"/>
  </w:num>
  <w:num w:numId="4" w16cid:durableId="1125855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30A"/>
    <w:rsid w:val="000001A9"/>
    <w:rsid w:val="00026437"/>
    <w:rsid w:val="0009421E"/>
    <w:rsid w:val="000A33BB"/>
    <w:rsid w:val="000B06E4"/>
    <w:rsid w:val="000E02F9"/>
    <w:rsid w:val="001227F4"/>
    <w:rsid w:val="001565D0"/>
    <w:rsid w:val="001809F7"/>
    <w:rsid w:val="00194EAA"/>
    <w:rsid w:val="0019721D"/>
    <w:rsid w:val="001B1BC9"/>
    <w:rsid w:val="001B3161"/>
    <w:rsid w:val="001C6CF8"/>
    <w:rsid w:val="001F030A"/>
    <w:rsid w:val="001F309A"/>
    <w:rsid w:val="002257EE"/>
    <w:rsid w:val="0026580A"/>
    <w:rsid w:val="002A7ACD"/>
    <w:rsid w:val="002C5E97"/>
    <w:rsid w:val="002D212F"/>
    <w:rsid w:val="002E0872"/>
    <w:rsid w:val="002F19A4"/>
    <w:rsid w:val="002F2115"/>
    <w:rsid w:val="002F7022"/>
    <w:rsid w:val="002F722B"/>
    <w:rsid w:val="00301DBD"/>
    <w:rsid w:val="00321240"/>
    <w:rsid w:val="0033195D"/>
    <w:rsid w:val="00331B8C"/>
    <w:rsid w:val="00334A17"/>
    <w:rsid w:val="00336650"/>
    <w:rsid w:val="00346022"/>
    <w:rsid w:val="00346A1C"/>
    <w:rsid w:val="00350872"/>
    <w:rsid w:val="00362EC5"/>
    <w:rsid w:val="00374391"/>
    <w:rsid w:val="00395BD0"/>
    <w:rsid w:val="003A72FB"/>
    <w:rsid w:val="003C0A76"/>
    <w:rsid w:val="003C12F6"/>
    <w:rsid w:val="0041514C"/>
    <w:rsid w:val="00423268"/>
    <w:rsid w:val="0044401D"/>
    <w:rsid w:val="00490266"/>
    <w:rsid w:val="0049204F"/>
    <w:rsid w:val="00553410"/>
    <w:rsid w:val="00554DB6"/>
    <w:rsid w:val="00561B5F"/>
    <w:rsid w:val="00562AFB"/>
    <w:rsid w:val="005A56B1"/>
    <w:rsid w:val="005A7388"/>
    <w:rsid w:val="005D26D6"/>
    <w:rsid w:val="005E4D05"/>
    <w:rsid w:val="00615FDA"/>
    <w:rsid w:val="0066065F"/>
    <w:rsid w:val="00675BC3"/>
    <w:rsid w:val="00690C11"/>
    <w:rsid w:val="006C7B8E"/>
    <w:rsid w:val="006E023E"/>
    <w:rsid w:val="006F658B"/>
    <w:rsid w:val="00703E24"/>
    <w:rsid w:val="00706239"/>
    <w:rsid w:val="00723C2D"/>
    <w:rsid w:val="00745914"/>
    <w:rsid w:val="00751B1E"/>
    <w:rsid w:val="00755EC9"/>
    <w:rsid w:val="007676A9"/>
    <w:rsid w:val="0077413E"/>
    <w:rsid w:val="00795AF8"/>
    <w:rsid w:val="00797BF8"/>
    <w:rsid w:val="007B5215"/>
    <w:rsid w:val="007C0414"/>
    <w:rsid w:val="007D33AE"/>
    <w:rsid w:val="007D68F7"/>
    <w:rsid w:val="007E0DCC"/>
    <w:rsid w:val="007E2EE4"/>
    <w:rsid w:val="007F6006"/>
    <w:rsid w:val="0080359C"/>
    <w:rsid w:val="0084095C"/>
    <w:rsid w:val="008510A5"/>
    <w:rsid w:val="00851954"/>
    <w:rsid w:val="0085618A"/>
    <w:rsid w:val="00870074"/>
    <w:rsid w:val="00871B4C"/>
    <w:rsid w:val="00884363"/>
    <w:rsid w:val="00892024"/>
    <w:rsid w:val="00897868"/>
    <w:rsid w:val="008B6D6C"/>
    <w:rsid w:val="008B7AFF"/>
    <w:rsid w:val="008C6A5F"/>
    <w:rsid w:val="008D3B08"/>
    <w:rsid w:val="008E2809"/>
    <w:rsid w:val="008F412A"/>
    <w:rsid w:val="008F470D"/>
    <w:rsid w:val="00942E6E"/>
    <w:rsid w:val="00967015"/>
    <w:rsid w:val="00982A71"/>
    <w:rsid w:val="009975E0"/>
    <w:rsid w:val="009D1ECD"/>
    <w:rsid w:val="009D6B8F"/>
    <w:rsid w:val="00A16049"/>
    <w:rsid w:val="00A2774C"/>
    <w:rsid w:val="00A31450"/>
    <w:rsid w:val="00A661FC"/>
    <w:rsid w:val="00A855F9"/>
    <w:rsid w:val="00A93880"/>
    <w:rsid w:val="00AA1C34"/>
    <w:rsid w:val="00AC653A"/>
    <w:rsid w:val="00AF17CA"/>
    <w:rsid w:val="00B42420"/>
    <w:rsid w:val="00B565E5"/>
    <w:rsid w:val="00B80236"/>
    <w:rsid w:val="00B87793"/>
    <w:rsid w:val="00BA6A12"/>
    <w:rsid w:val="00BF75DC"/>
    <w:rsid w:val="00C0069D"/>
    <w:rsid w:val="00C05EEE"/>
    <w:rsid w:val="00C10A0F"/>
    <w:rsid w:val="00C1649C"/>
    <w:rsid w:val="00C2086F"/>
    <w:rsid w:val="00C40B06"/>
    <w:rsid w:val="00C46987"/>
    <w:rsid w:val="00C5335C"/>
    <w:rsid w:val="00CB5F0A"/>
    <w:rsid w:val="00CE02D9"/>
    <w:rsid w:val="00D01A34"/>
    <w:rsid w:val="00D04FB0"/>
    <w:rsid w:val="00D15276"/>
    <w:rsid w:val="00D556A7"/>
    <w:rsid w:val="00D71470"/>
    <w:rsid w:val="00D765BA"/>
    <w:rsid w:val="00D82426"/>
    <w:rsid w:val="00D93C2A"/>
    <w:rsid w:val="00DA1BE0"/>
    <w:rsid w:val="00DF2131"/>
    <w:rsid w:val="00DF2888"/>
    <w:rsid w:val="00E16DB1"/>
    <w:rsid w:val="00E17738"/>
    <w:rsid w:val="00E21A40"/>
    <w:rsid w:val="00E51EB5"/>
    <w:rsid w:val="00E54A81"/>
    <w:rsid w:val="00E632A7"/>
    <w:rsid w:val="00EA7FFA"/>
    <w:rsid w:val="00EC1109"/>
    <w:rsid w:val="00F11DBE"/>
    <w:rsid w:val="00F12A3D"/>
    <w:rsid w:val="00F44F93"/>
    <w:rsid w:val="00F451EF"/>
    <w:rsid w:val="00F45204"/>
    <w:rsid w:val="00F635AE"/>
    <w:rsid w:val="00F66E02"/>
    <w:rsid w:val="00F75D35"/>
    <w:rsid w:val="00FD51FB"/>
    <w:rsid w:val="00FD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C2DE7E6"/>
  <w15:chartTrackingRefBased/>
  <w15:docId w15:val="{D456758D-3F7A-40A9-9857-B2A7FB61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05"/>
    <w:rPr>
      <w:rFonts w:ascii="Adobe Garamond Pro" w:hAnsi="Adobe Garamond Pro"/>
      <w:sz w:val="24"/>
    </w:rPr>
  </w:style>
  <w:style w:type="paragraph" w:styleId="Heading1">
    <w:name w:val="heading 1"/>
    <w:aliases w:val="NTK Dokumentrubrik"/>
    <w:basedOn w:val="Normal"/>
    <w:next w:val="Normal"/>
    <w:qFormat/>
    <w:rsid w:val="007F1C05"/>
    <w:pPr>
      <w:keepNext/>
      <w:spacing w:before="240" w:after="60"/>
      <w:outlineLvl w:val="0"/>
    </w:pPr>
    <w:rPr>
      <w:rFonts w:ascii="Frutiger LT Std 87 ExtraBlk Cn" w:hAnsi="Frutiger LT Std 87 ExtraBlk Cn" w:cs="Arial"/>
      <w:bCs/>
      <w:kern w:val="32"/>
      <w:sz w:val="32"/>
      <w:szCs w:val="32"/>
    </w:rPr>
  </w:style>
  <w:style w:type="paragraph" w:styleId="Heading2">
    <w:name w:val="heading 2"/>
    <w:aliases w:val="NTK Huvudrubrik"/>
    <w:basedOn w:val="Normal"/>
    <w:next w:val="Normal"/>
    <w:qFormat/>
    <w:rsid w:val="00751035"/>
    <w:pPr>
      <w:keepNext/>
      <w:spacing w:before="240" w:after="60"/>
      <w:outlineLvl w:val="1"/>
    </w:pPr>
    <w:rPr>
      <w:rFonts w:ascii="Frutiger LT Std 77 Black Cn" w:hAnsi="Frutiger LT Std 77 Black Cn" w:cs="Arial"/>
      <w:bCs/>
      <w:iCs/>
      <w:sz w:val="30"/>
      <w:szCs w:val="28"/>
    </w:rPr>
  </w:style>
  <w:style w:type="paragraph" w:styleId="Heading3">
    <w:name w:val="heading 3"/>
    <w:aliases w:val="NTK Rubrik"/>
    <w:basedOn w:val="Normal"/>
    <w:next w:val="Normal"/>
    <w:qFormat/>
    <w:rsid w:val="007F1C05"/>
    <w:pPr>
      <w:keepNext/>
      <w:spacing w:before="240" w:after="60"/>
      <w:outlineLvl w:val="2"/>
    </w:pPr>
    <w:rPr>
      <w:rFonts w:ascii="Frutiger LT Std 67 Bold Cn" w:hAnsi="Frutiger LT Std 67 Bold Cn" w:cs="Arial"/>
      <w:bCs/>
      <w:sz w:val="28"/>
      <w:szCs w:val="26"/>
    </w:rPr>
  </w:style>
  <w:style w:type="paragraph" w:styleId="Heading4">
    <w:name w:val="heading 4"/>
    <w:aliases w:val="NTK Underrubrik"/>
    <w:basedOn w:val="Normal"/>
    <w:next w:val="Normal"/>
    <w:qFormat/>
    <w:rsid w:val="007F1C05"/>
    <w:pPr>
      <w:keepNext/>
      <w:spacing w:before="240" w:after="60"/>
      <w:outlineLvl w:val="3"/>
    </w:pPr>
    <w:rPr>
      <w:rFonts w:ascii="Frutiger LT Std 57 Cn" w:hAnsi="Frutiger LT Std 57 C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NTK Sidhuvud"/>
    <w:basedOn w:val="Normal"/>
    <w:rsid w:val="007F1C05"/>
    <w:pPr>
      <w:tabs>
        <w:tab w:val="center" w:pos="4153"/>
        <w:tab w:val="right" w:pos="9072"/>
      </w:tabs>
    </w:pPr>
    <w:rPr>
      <w:rFonts w:ascii="Frutiger LT Std 57 Cn" w:hAnsi="Frutiger LT Std 57 Cn"/>
    </w:rPr>
  </w:style>
  <w:style w:type="paragraph" w:styleId="Footer">
    <w:name w:val="footer"/>
    <w:aliases w:val="NTK Sidfot"/>
    <w:basedOn w:val="Normal"/>
    <w:rsid w:val="007F1C05"/>
    <w:pPr>
      <w:tabs>
        <w:tab w:val="left" w:pos="3402"/>
        <w:tab w:val="left" w:pos="4961"/>
        <w:tab w:val="left" w:pos="6521"/>
        <w:tab w:val="left" w:pos="7938"/>
      </w:tabs>
    </w:pPr>
    <w:rPr>
      <w:rFonts w:ascii="Frutiger LT Std 57 Cn" w:hAnsi="Frutiger LT Std 57 Cn"/>
      <w:sz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C6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B5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B5F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0A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slag">
    <w:name w:val="Förslag"/>
    <w:basedOn w:val="Normal"/>
    <w:rsid w:val="00350872"/>
    <w:pPr>
      <w:spacing w:before="20" w:after="40"/>
      <w:ind w:left="1458" w:hanging="454"/>
    </w:pPr>
    <w:rPr>
      <w:sz w:val="20"/>
      <w:lang w:eastAsia="ar-SA"/>
    </w:rPr>
  </w:style>
  <w:style w:type="paragraph" w:customStyle="1" w:styleId="Standard">
    <w:name w:val="Standard"/>
    <w:rsid w:val="00D556A7"/>
    <w:pPr>
      <w:suppressAutoHyphens/>
      <w:autoSpaceDN w:val="0"/>
    </w:pPr>
    <w:rPr>
      <w:rFonts w:ascii="AGaramond" w:hAnsi="AGaramond"/>
      <w:kern w:val="3"/>
      <w:sz w:val="24"/>
    </w:rPr>
  </w:style>
  <w:style w:type="paragraph" w:styleId="Title">
    <w:name w:val="Title"/>
    <w:basedOn w:val="Normal"/>
    <w:next w:val="Normal"/>
    <w:link w:val="TitleChar"/>
    <w:qFormat/>
    <w:rsid w:val="003A72F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A72F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Emphasis">
    <w:name w:val="Emphasis"/>
    <w:qFormat/>
    <w:rsid w:val="003366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M\Documents\FUM%201617\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8E201-E3B4-43D4-B435-B7A69222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Dokumentmall.dotx</Template>
  <TotalTime>17</TotalTime>
  <Pages>1</Pages>
  <Words>48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FUM Diskussionsmall</vt:lpstr>
      <vt:lpstr>Dokumentrubrik</vt:lpstr>
    </vt:vector>
  </TitlesOfParts>
  <Company>NTK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 Interpellationsmall</dc:title>
  <dc:subject/>
  <dc:creator/>
  <cp:keywords/>
  <dc:description/>
  <cp:lastModifiedBy>VKO William Nordberg</cp:lastModifiedBy>
  <cp:revision>6</cp:revision>
  <cp:lastPrinted>2016-08-19T13:36:00Z</cp:lastPrinted>
  <dcterms:created xsi:type="dcterms:W3CDTF">2019-10-15T11:52:00Z</dcterms:created>
  <dcterms:modified xsi:type="dcterms:W3CDTF">2023-03-15T14:55:00Z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ksamhetsår">
    <vt:lpwstr>06/07</vt:lpwstr>
  </property>
  <property fmtid="{D5CDD505-2E9C-101B-9397-08002B2CF9AE}" pid="3" name="UbUO">
    <vt:lpwstr>Fredrik Thunarf</vt:lpwstr>
  </property>
</Properties>
</file>